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506C" w14:textId="7790B74C" w:rsidR="00147FCB" w:rsidRPr="005B2A70" w:rsidRDefault="00A03ACA" w:rsidP="00147FCB">
      <w:pPr>
        <w:shd w:val="clear" w:color="auto" w:fill="FFFFFF"/>
        <w:rPr>
          <w:rFonts w:eastAsia="Times New Roman"/>
          <w:b/>
          <w:bCs/>
          <w:color w:val="212121"/>
        </w:rPr>
      </w:pPr>
      <w:r w:rsidRPr="005B2A70">
        <w:rPr>
          <w:rFonts w:eastAsia="Times New Roman"/>
          <w:b/>
          <w:bCs/>
          <w:color w:val="212121"/>
        </w:rPr>
        <w:t>Δόξα Κωμοδρόμου</w:t>
      </w:r>
    </w:p>
    <w:p w14:paraId="3186AB46" w14:textId="77777777" w:rsidR="00A03ACA" w:rsidRDefault="00A03ACA" w:rsidP="00147FCB">
      <w:pPr>
        <w:shd w:val="clear" w:color="auto" w:fill="FFFFFF"/>
        <w:rPr>
          <w:rFonts w:eastAsia="Times New Roman"/>
          <w:color w:val="212121"/>
        </w:rPr>
      </w:pPr>
    </w:p>
    <w:p w14:paraId="66D622CF" w14:textId="4B22AAA7" w:rsidR="00147FCB" w:rsidRDefault="00147FCB" w:rsidP="00A03ACA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Η Δόξα Κωμοδρόμου </w:t>
      </w:r>
      <w:r w:rsidR="00F23713">
        <w:rPr>
          <w:rFonts w:eastAsia="Times New Roman"/>
          <w:color w:val="212121"/>
        </w:rPr>
        <w:t>κατάγεται από την Αθηένου της Επαρχίας Λάρνακας. Ε</w:t>
      </w:r>
      <w:r w:rsidR="00DE4193">
        <w:rPr>
          <w:rFonts w:eastAsia="Times New Roman"/>
          <w:color w:val="212121"/>
        </w:rPr>
        <w:t xml:space="preserve">ργάζεται στο </w:t>
      </w:r>
      <w:r>
        <w:rPr>
          <w:rFonts w:eastAsia="Times New Roman"/>
          <w:color w:val="212121"/>
        </w:rPr>
        <w:t xml:space="preserve">Πανεπιστημίου Κύπρου από το 2007 μέχρι σήμερα. </w:t>
      </w:r>
      <w:r w:rsidR="005E4E2F">
        <w:rPr>
          <w:rFonts w:eastAsia="Times New Roman"/>
          <w:color w:val="212121"/>
        </w:rPr>
        <w:t xml:space="preserve">Είναι </w:t>
      </w:r>
      <w:r>
        <w:rPr>
          <w:rFonts w:eastAsia="Times New Roman"/>
          <w:color w:val="212121"/>
        </w:rPr>
        <w:t>Εκπρόσωπος Τύπου κ</w:t>
      </w:r>
      <w:r w:rsidR="005E4E2F">
        <w:rPr>
          <w:rFonts w:eastAsia="Times New Roman"/>
          <w:color w:val="212121"/>
        </w:rPr>
        <w:t xml:space="preserve">αι </w:t>
      </w:r>
      <w:r>
        <w:rPr>
          <w:rFonts w:eastAsia="Times New Roman"/>
          <w:color w:val="212121"/>
        </w:rPr>
        <w:t xml:space="preserve">Επικεφαλής του Γραφείου </w:t>
      </w:r>
      <w:r w:rsidR="00B60A4F">
        <w:rPr>
          <w:rFonts w:eastAsia="Times New Roman"/>
          <w:color w:val="212121"/>
        </w:rPr>
        <w:t xml:space="preserve">Σχεδιασμού και Υλοποίησης Επίσημων Τελετών </w:t>
      </w:r>
      <w:r w:rsidR="004D6DD3">
        <w:rPr>
          <w:rFonts w:eastAsia="Times New Roman"/>
          <w:color w:val="212121"/>
        </w:rPr>
        <w:t xml:space="preserve">στην Πρυτανεία </w:t>
      </w:r>
      <w:r>
        <w:rPr>
          <w:rFonts w:eastAsia="Times New Roman"/>
          <w:color w:val="212121"/>
        </w:rPr>
        <w:t xml:space="preserve">του </w:t>
      </w:r>
      <w:r w:rsidR="00147F10">
        <w:rPr>
          <w:rFonts w:eastAsia="Times New Roman"/>
          <w:color w:val="212121"/>
        </w:rPr>
        <w:t xml:space="preserve">Ανώτατου Ακαδημαϊκού Ιδρύματος, </w:t>
      </w:r>
      <w:r w:rsidR="005B2A70">
        <w:rPr>
          <w:rFonts w:eastAsia="Times New Roman"/>
          <w:color w:val="212121"/>
        </w:rPr>
        <w:t>διοργανώνοντας</w:t>
      </w:r>
      <w:r w:rsidR="009F1642">
        <w:rPr>
          <w:rFonts w:eastAsia="Times New Roman"/>
          <w:color w:val="212121"/>
        </w:rPr>
        <w:t xml:space="preserve">, συντονίζοντας και παρουσιάζοντας </w:t>
      </w:r>
      <w:r w:rsidR="005B2A70">
        <w:rPr>
          <w:rFonts w:eastAsia="Times New Roman"/>
          <w:color w:val="212121"/>
        </w:rPr>
        <w:t xml:space="preserve">όλες τις </w:t>
      </w:r>
      <w:r>
        <w:rPr>
          <w:rFonts w:eastAsia="Times New Roman"/>
          <w:color w:val="212121"/>
        </w:rPr>
        <w:t>Τελετές Αποφοίτηση</w:t>
      </w:r>
      <w:r w:rsidR="00883405">
        <w:rPr>
          <w:rFonts w:eastAsia="Times New Roman"/>
          <w:color w:val="212121"/>
        </w:rPr>
        <w:t xml:space="preserve">ς και </w:t>
      </w:r>
      <w:r>
        <w:rPr>
          <w:rFonts w:eastAsia="Times New Roman"/>
          <w:color w:val="212121"/>
        </w:rPr>
        <w:t xml:space="preserve">Τελετές </w:t>
      </w:r>
      <w:r w:rsidR="004D6DD3">
        <w:rPr>
          <w:rFonts w:eastAsia="Times New Roman"/>
          <w:color w:val="212121"/>
        </w:rPr>
        <w:t>Αναγόρευσης</w:t>
      </w:r>
      <w:r w:rsidR="00147F10">
        <w:rPr>
          <w:rFonts w:eastAsia="Times New Roman"/>
          <w:color w:val="212121"/>
        </w:rPr>
        <w:t xml:space="preserve">. </w:t>
      </w:r>
      <w:r w:rsidR="004D6DD3">
        <w:rPr>
          <w:rFonts w:eastAsia="Times New Roman"/>
          <w:color w:val="212121"/>
        </w:rPr>
        <w:t xml:space="preserve">Επιπρόσθετα </w:t>
      </w:r>
      <w:r w:rsidR="00147F10">
        <w:rPr>
          <w:rFonts w:eastAsia="Times New Roman"/>
          <w:color w:val="212121"/>
        </w:rPr>
        <w:t xml:space="preserve">διοργανώνει </w:t>
      </w:r>
      <w:r w:rsidR="00AC2852">
        <w:rPr>
          <w:rFonts w:eastAsia="Times New Roman"/>
          <w:color w:val="212121"/>
        </w:rPr>
        <w:t xml:space="preserve">τα </w:t>
      </w:r>
      <w:r w:rsidR="00147F10">
        <w:rPr>
          <w:rFonts w:eastAsia="Times New Roman"/>
          <w:color w:val="212121"/>
        </w:rPr>
        <w:t xml:space="preserve">εγκαίνια </w:t>
      </w:r>
      <w:r w:rsidR="00AC2852">
        <w:rPr>
          <w:rFonts w:eastAsia="Times New Roman"/>
          <w:color w:val="212121"/>
        </w:rPr>
        <w:t xml:space="preserve">των </w:t>
      </w:r>
      <w:r w:rsidR="00147F10">
        <w:rPr>
          <w:rFonts w:eastAsia="Times New Roman"/>
          <w:color w:val="212121"/>
        </w:rPr>
        <w:t xml:space="preserve">κτηριακών εγκαταστάσεων και θεμελίων λίθων στην Πανεπιστημιούπολη και συνεργάζεται στενά με την εκάστοτε Πολιτεία για </w:t>
      </w:r>
      <w:r>
        <w:rPr>
          <w:rFonts w:eastAsia="Times New Roman"/>
          <w:color w:val="212121"/>
        </w:rPr>
        <w:t>φιλοξενίες πρωθυπουργών και προέδρων ξένων χωρών</w:t>
      </w:r>
      <w:r w:rsidR="005E4E2F">
        <w:rPr>
          <w:rFonts w:eastAsia="Times New Roman"/>
          <w:color w:val="212121"/>
        </w:rPr>
        <w:t xml:space="preserve">, αλλά </w:t>
      </w:r>
      <w:r>
        <w:rPr>
          <w:rFonts w:eastAsia="Times New Roman"/>
          <w:color w:val="212121"/>
        </w:rPr>
        <w:t>κ</w:t>
      </w:r>
      <w:r w:rsidR="00B87C55">
        <w:rPr>
          <w:rFonts w:eastAsia="Times New Roman"/>
          <w:color w:val="212121"/>
        </w:rPr>
        <w:t xml:space="preserve">αι </w:t>
      </w:r>
      <w:r>
        <w:rPr>
          <w:rFonts w:eastAsia="Times New Roman"/>
          <w:color w:val="212121"/>
        </w:rPr>
        <w:t>ευρωπαίων αξιωματούχω</w:t>
      </w:r>
      <w:r w:rsidR="00147F10">
        <w:rPr>
          <w:rFonts w:eastAsia="Times New Roman"/>
          <w:color w:val="212121"/>
        </w:rPr>
        <w:t>ν στην Κύπρο.</w:t>
      </w:r>
      <w:r w:rsidR="005E4E2F">
        <w:rPr>
          <w:rFonts w:eastAsia="Times New Roman"/>
          <w:color w:val="212121"/>
        </w:rPr>
        <w:t xml:space="preserve"> </w:t>
      </w:r>
      <w:r w:rsidR="00C02209">
        <w:rPr>
          <w:rFonts w:eastAsia="Times New Roman"/>
          <w:color w:val="212121"/>
        </w:rPr>
        <w:t xml:space="preserve">Στα συν των επιτευγμάτων της και οι διοργανώσεις </w:t>
      </w:r>
      <w:r w:rsidR="00883405">
        <w:rPr>
          <w:rFonts w:eastAsia="Times New Roman"/>
          <w:color w:val="212121"/>
        </w:rPr>
        <w:t xml:space="preserve">πολλών δράσεων </w:t>
      </w:r>
      <w:r w:rsidR="00C02209">
        <w:rPr>
          <w:rFonts w:eastAsia="Times New Roman"/>
          <w:color w:val="212121"/>
        </w:rPr>
        <w:t xml:space="preserve">εκτός Κύπρου, όπως η </w:t>
      </w:r>
      <w:r w:rsidR="00883405">
        <w:rPr>
          <w:rFonts w:eastAsia="Times New Roman"/>
          <w:color w:val="212121"/>
        </w:rPr>
        <w:t xml:space="preserve">πρόσφατη </w:t>
      </w:r>
      <w:r w:rsidR="00C02209">
        <w:rPr>
          <w:rFonts w:eastAsia="Times New Roman"/>
          <w:color w:val="212121"/>
        </w:rPr>
        <w:t>Τελετή Αναγόρευσης του Οικουμενικού Πατριάρχη Βαρθολομαίου σε Επίτιμο Διδάκτορα της Φιλοσοφικής Σχολής</w:t>
      </w:r>
      <w:r w:rsidR="00883405">
        <w:rPr>
          <w:rFonts w:eastAsia="Times New Roman"/>
          <w:color w:val="212121"/>
        </w:rPr>
        <w:t xml:space="preserve"> του Παν</w:t>
      </w:r>
      <w:r w:rsidR="004E5F5D">
        <w:rPr>
          <w:rFonts w:eastAsia="Times New Roman"/>
          <w:color w:val="212121"/>
        </w:rPr>
        <w:t>επιστημίου</w:t>
      </w:r>
      <w:r w:rsidR="00883405">
        <w:rPr>
          <w:rFonts w:eastAsia="Times New Roman"/>
          <w:color w:val="212121"/>
        </w:rPr>
        <w:t xml:space="preserve"> Κύπρου</w:t>
      </w:r>
      <w:r w:rsidR="00C02209">
        <w:rPr>
          <w:rFonts w:eastAsia="Times New Roman"/>
          <w:color w:val="212121"/>
        </w:rPr>
        <w:t>. Μάλιστα, ω</w:t>
      </w:r>
      <w:r w:rsidR="00C02209" w:rsidRPr="00C02209">
        <w:rPr>
          <w:rFonts w:eastAsia="Times New Roman"/>
          <w:color w:val="212121"/>
        </w:rPr>
        <w:t>ς αρχηγός αποστολής</w:t>
      </w:r>
      <w:r w:rsidR="00883405">
        <w:rPr>
          <w:rFonts w:eastAsia="Times New Roman"/>
          <w:color w:val="212121"/>
        </w:rPr>
        <w:t xml:space="preserve">, η Δόξα Κωμοδρόμου </w:t>
      </w:r>
      <w:r w:rsidR="00C02209" w:rsidRPr="00C02209">
        <w:rPr>
          <w:rFonts w:eastAsia="Times New Roman"/>
          <w:color w:val="212121"/>
        </w:rPr>
        <w:t>διοργάνωσ</w:t>
      </w:r>
      <w:r w:rsidR="00C02209">
        <w:rPr>
          <w:rFonts w:eastAsia="Times New Roman"/>
          <w:color w:val="212121"/>
        </w:rPr>
        <w:t>ε, επιμελήθηκε</w:t>
      </w:r>
      <w:r w:rsidR="00C02209" w:rsidRPr="00C02209">
        <w:rPr>
          <w:rFonts w:eastAsia="Times New Roman"/>
          <w:color w:val="212121"/>
        </w:rPr>
        <w:t xml:space="preserve"> και συνόδευσ</w:t>
      </w:r>
      <w:r w:rsidR="00C02209">
        <w:rPr>
          <w:rFonts w:eastAsia="Times New Roman"/>
          <w:color w:val="212121"/>
        </w:rPr>
        <w:t>ε</w:t>
      </w:r>
      <w:r w:rsidR="00C02209" w:rsidRPr="00C02209">
        <w:rPr>
          <w:rFonts w:eastAsia="Times New Roman"/>
          <w:color w:val="212121"/>
        </w:rPr>
        <w:t xml:space="preserve"> φοιτητές</w:t>
      </w:r>
      <w:r w:rsidR="00C02209">
        <w:rPr>
          <w:rFonts w:eastAsia="Times New Roman"/>
          <w:color w:val="212121"/>
        </w:rPr>
        <w:t>/τριες</w:t>
      </w:r>
      <w:r w:rsidR="004E5F5D">
        <w:rPr>
          <w:rFonts w:eastAsia="Times New Roman"/>
          <w:color w:val="212121"/>
        </w:rPr>
        <w:t xml:space="preserve"> </w:t>
      </w:r>
      <w:r w:rsidR="00C02209">
        <w:rPr>
          <w:rFonts w:eastAsia="Times New Roman"/>
          <w:color w:val="212121"/>
        </w:rPr>
        <w:t>στις Βρυξέλλες και το</w:t>
      </w:r>
      <w:r w:rsidR="00C02209" w:rsidRPr="00C02209">
        <w:rPr>
          <w:rFonts w:eastAsia="Times New Roman"/>
          <w:color w:val="212121"/>
        </w:rPr>
        <w:t xml:space="preserve"> Λουξεμβούργο </w:t>
      </w:r>
      <w:r w:rsidR="00C02209">
        <w:rPr>
          <w:rFonts w:eastAsia="Times New Roman"/>
          <w:color w:val="212121"/>
        </w:rPr>
        <w:t>για συμμετοχή σε δ</w:t>
      </w:r>
      <w:r w:rsidR="00C02209" w:rsidRPr="00C02209">
        <w:rPr>
          <w:rFonts w:eastAsia="Times New Roman"/>
          <w:color w:val="212121"/>
        </w:rPr>
        <w:t xml:space="preserve">ιεθνής </w:t>
      </w:r>
      <w:r w:rsidR="00C02209">
        <w:rPr>
          <w:rFonts w:eastAsia="Times New Roman"/>
          <w:color w:val="212121"/>
        </w:rPr>
        <w:t>δ</w:t>
      </w:r>
      <w:r w:rsidR="00C02209" w:rsidRPr="00C02209">
        <w:rPr>
          <w:rFonts w:eastAsia="Times New Roman"/>
          <w:color w:val="212121"/>
        </w:rPr>
        <w:t>ιαγωνισμ</w:t>
      </w:r>
      <w:r w:rsidR="00C02209">
        <w:rPr>
          <w:rFonts w:eastAsia="Times New Roman"/>
          <w:color w:val="212121"/>
        </w:rPr>
        <w:t xml:space="preserve">ούς. </w:t>
      </w:r>
    </w:p>
    <w:p w14:paraId="26E60DF4" w14:textId="77777777" w:rsidR="005E4E2F" w:rsidRDefault="005E4E2F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p w14:paraId="5999C39D" w14:textId="1629DE68" w:rsidR="00147FCB" w:rsidRDefault="00147FCB" w:rsidP="00A03ACA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Διετέλεσε προσωπική </w:t>
      </w:r>
      <w:r w:rsidR="007A10F3">
        <w:rPr>
          <w:rFonts w:eastAsia="Times New Roman"/>
          <w:color w:val="212121"/>
        </w:rPr>
        <w:t>συνεργάτιδα</w:t>
      </w:r>
      <w:r>
        <w:rPr>
          <w:rFonts w:eastAsia="Times New Roman"/>
          <w:color w:val="212121"/>
        </w:rPr>
        <w:t xml:space="preserve"> του </w:t>
      </w:r>
      <w:r w:rsidR="004D6DD3">
        <w:rPr>
          <w:rFonts w:eastAsia="Times New Roman"/>
          <w:color w:val="212121"/>
        </w:rPr>
        <w:t xml:space="preserve">Βουλευτή κι αργότερα </w:t>
      </w:r>
      <w:r>
        <w:rPr>
          <w:rFonts w:eastAsia="Times New Roman"/>
          <w:color w:val="212121"/>
        </w:rPr>
        <w:t>Προέδρου του ΔΗ.ΣΥ. και Ευρωβουλευτή, Γιαννάκη Μάτση</w:t>
      </w:r>
      <w:r w:rsidR="005E4E2F">
        <w:rPr>
          <w:rFonts w:eastAsia="Times New Roman"/>
          <w:color w:val="212121"/>
        </w:rPr>
        <w:t xml:space="preserve"> για 15 χρόνια τόσο στη Βουλή των Αντιπροσώπων όσο και στ</w:t>
      </w:r>
      <w:r w:rsidR="00E7316B">
        <w:rPr>
          <w:rFonts w:eastAsia="Times New Roman"/>
          <w:color w:val="212121"/>
        </w:rPr>
        <w:t>ο Ευρωκοινοβούλιο</w:t>
      </w:r>
      <w:r w:rsidR="005B2A70">
        <w:rPr>
          <w:rFonts w:eastAsia="Times New Roman"/>
          <w:color w:val="212121"/>
        </w:rPr>
        <w:t xml:space="preserve"> (</w:t>
      </w:r>
      <w:r w:rsidR="005B2A70" w:rsidRPr="00B87C55">
        <w:rPr>
          <w:rFonts w:eastAsia="Times New Roman"/>
          <w:i/>
          <w:iCs/>
          <w:color w:val="212121"/>
        </w:rPr>
        <w:t>Βρυξέλλες, Στρασβούργο</w:t>
      </w:r>
      <w:r w:rsidR="005B2A70">
        <w:rPr>
          <w:rFonts w:eastAsia="Times New Roman"/>
          <w:color w:val="212121"/>
        </w:rPr>
        <w:t>).</w:t>
      </w:r>
    </w:p>
    <w:p w14:paraId="395EFDA9" w14:textId="77777777" w:rsidR="00147FCB" w:rsidRDefault="00147FCB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p w14:paraId="462CEDB9" w14:textId="08A20342" w:rsidR="00BE73C8" w:rsidRDefault="00147FCB" w:rsidP="00BE73C8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Τα τελευταία 20 χρόνια </w:t>
      </w:r>
      <w:r w:rsidR="001F4AD8">
        <w:rPr>
          <w:rFonts w:eastAsia="Times New Roman"/>
          <w:color w:val="212121"/>
        </w:rPr>
        <w:t xml:space="preserve">συνεργάστηκε με ραδιοφωνικά και τηλεοπτικά κανάλια </w:t>
      </w:r>
      <w:r>
        <w:rPr>
          <w:rFonts w:eastAsia="Times New Roman"/>
          <w:color w:val="212121"/>
        </w:rPr>
        <w:t>(Ρ</w:t>
      </w:r>
      <w:r w:rsidR="00E7316B">
        <w:rPr>
          <w:rFonts w:eastAsia="Times New Roman"/>
          <w:color w:val="212121"/>
        </w:rPr>
        <w:t xml:space="preserve">αδιοφωνικό </w:t>
      </w:r>
      <w:r w:rsidR="00AC2852">
        <w:rPr>
          <w:rFonts w:eastAsia="Times New Roman"/>
          <w:color w:val="212121"/>
        </w:rPr>
        <w:t>΄</w:t>
      </w:r>
      <w:r w:rsidR="00E7316B">
        <w:rPr>
          <w:rFonts w:eastAsia="Times New Roman"/>
          <w:color w:val="212121"/>
        </w:rPr>
        <w:t xml:space="preserve">Ιδρυμα Κύπρου </w:t>
      </w:r>
      <w:r w:rsidR="00AC2852">
        <w:rPr>
          <w:rFonts w:eastAsia="Times New Roman"/>
          <w:color w:val="212121"/>
        </w:rPr>
        <w:t xml:space="preserve">και </w:t>
      </w:r>
      <w:r>
        <w:rPr>
          <w:rFonts w:eastAsia="Times New Roman"/>
          <w:color w:val="212121"/>
        </w:rPr>
        <w:t>Συγκρότημα Δίας</w:t>
      </w:r>
      <w:r w:rsidR="005B2A70">
        <w:rPr>
          <w:rFonts w:eastAsia="Times New Roman"/>
          <w:color w:val="212121"/>
        </w:rPr>
        <w:t>-</w:t>
      </w:r>
      <w:r>
        <w:rPr>
          <w:rFonts w:eastAsia="Times New Roman"/>
          <w:color w:val="212121"/>
        </w:rPr>
        <w:t>Τηλεόραση Σίγμα</w:t>
      </w:r>
      <w:r w:rsidR="005B2A70">
        <w:rPr>
          <w:rFonts w:eastAsia="Times New Roman"/>
          <w:color w:val="212121"/>
        </w:rPr>
        <w:t>)</w:t>
      </w:r>
      <w:r w:rsidR="00B87C55">
        <w:rPr>
          <w:rFonts w:eastAsia="Times New Roman"/>
          <w:color w:val="212121"/>
        </w:rPr>
        <w:t>, παρουσιάζοντας δελτία ειδήσεων και εκπομπές λόγου</w:t>
      </w:r>
      <w:r w:rsidR="005B2A70">
        <w:rPr>
          <w:rFonts w:eastAsia="Times New Roman"/>
          <w:color w:val="212121"/>
        </w:rPr>
        <w:t>.</w:t>
      </w:r>
      <w:r w:rsidR="007A10F3">
        <w:rPr>
          <w:rFonts w:eastAsia="Times New Roman"/>
          <w:color w:val="212121"/>
        </w:rPr>
        <w:t xml:space="preserve"> Τους</w:t>
      </w:r>
      <w:r w:rsidR="008A61D7">
        <w:rPr>
          <w:rFonts w:eastAsia="Times New Roman"/>
          <w:color w:val="212121"/>
        </w:rPr>
        <w:t xml:space="preserve"> </w:t>
      </w:r>
      <w:r w:rsidR="007A10F3">
        <w:rPr>
          <w:rFonts w:eastAsia="Times New Roman"/>
          <w:color w:val="212121"/>
        </w:rPr>
        <w:t xml:space="preserve">τελευταίους έξι μήνες παρουσιάζει την </w:t>
      </w:r>
      <w:r w:rsidR="00F94043">
        <w:rPr>
          <w:rFonts w:eastAsia="Times New Roman"/>
          <w:color w:val="212121"/>
        </w:rPr>
        <w:t>πρωτοποριακή</w:t>
      </w:r>
      <w:r w:rsidR="007A10F3">
        <w:rPr>
          <w:rFonts w:eastAsia="Times New Roman"/>
          <w:color w:val="212121"/>
        </w:rPr>
        <w:t xml:space="preserve"> εκπομπή </w:t>
      </w:r>
      <w:r w:rsidR="00883405">
        <w:rPr>
          <w:rFonts w:eastAsia="Times New Roman"/>
          <w:color w:val="212121"/>
        </w:rPr>
        <w:t xml:space="preserve">του ΡΙΚ </w:t>
      </w:r>
      <w:r w:rsidR="007A10F3">
        <w:rPr>
          <w:rFonts w:eastAsia="Times New Roman"/>
          <w:color w:val="212121"/>
        </w:rPr>
        <w:t>«Πανεπιστημιακοί Θησαυροί»</w:t>
      </w:r>
      <w:r w:rsidR="00E2169B">
        <w:rPr>
          <w:rFonts w:eastAsia="Times New Roman"/>
          <w:color w:val="212121"/>
        </w:rPr>
        <w:t>,</w:t>
      </w:r>
      <w:r w:rsidR="00883405">
        <w:rPr>
          <w:rFonts w:eastAsia="Times New Roman"/>
          <w:color w:val="212121"/>
        </w:rPr>
        <w:t xml:space="preserve"> με συμμετοχή όλων των ακαδημαϊκών ιδρυμάτων της Κύπρου.</w:t>
      </w:r>
      <w:r w:rsidR="00BE73C8" w:rsidRPr="00BE73C8">
        <w:rPr>
          <w:rFonts w:eastAsia="Times New Roman"/>
          <w:color w:val="212121"/>
        </w:rPr>
        <w:t xml:space="preserve"> </w:t>
      </w:r>
      <w:r w:rsidR="00BE73C8">
        <w:rPr>
          <w:rFonts w:eastAsia="Times New Roman"/>
          <w:color w:val="212121"/>
        </w:rPr>
        <w:t>Ω</w:t>
      </w:r>
      <w:r w:rsidR="00BE73C8" w:rsidRPr="00BE73C8">
        <w:rPr>
          <w:rFonts w:eastAsia="Times New Roman"/>
          <w:color w:val="212121"/>
        </w:rPr>
        <w:t xml:space="preserve">ς </w:t>
      </w:r>
      <w:r w:rsidR="00BE73C8">
        <w:rPr>
          <w:rFonts w:eastAsia="Times New Roman"/>
          <w:color w:val="212121"/>
        </w:rPr>
        <w:t>δ</w:t>
      </w:r>
      <w:r w:rsidR="00BE73C8" w:rsidRPr="00BE73C8">
        <w:rPr>
          <w:rFonts w:eastAsia="Times New Roman"/>
          <w:color w:val="212121"/>
        </w:rPr>
        <w:t>ημοσιογράφος παραδίδ</w:t>
      </w:r>
      <w:r w:rsidR="00BE73C8">
        <w:rPr>
          <w:rFonts w:eastAsia="Times New Roman"/>
          <w:color w:val="212121"/>
        </w:rPr>
        <w:t>ει</w:t>
      </w:r>
      <w:r w:rsidR="00B87C55">
        <w:rPr>
          <w:rFonts w:eastAsia="Times New Roman"/>
          <w:color w:val="212121"/>
        </w:rPr>
        <w:t>, επίσης,</w:t>
      </w:r>
      <w:r w:rsidR="00BE73C8" w:rsidRPr="00BE73C8">
        <w:rPr>
          <w:rFonts w:eastAsia="Times New Roman"/>
          <w:color w:val="212121"/>
        </w:rPr>
        <w:t xml:space="preserve"> σεμινάρια </w:t>
      </w:r>
      <w:r w:rsidR="00FE42C3" w:rsidRPr="00BE73C8">
        <w:rPr>
          <w:rFonts w:eastAsia="Times New Roman"/>
          <w:color w:val="212121"/>
        </w:rPr>
        <w:t xml:space="preserve">Αγωγής Λόγου </w:t>
      </w:r>
      <w:r w:rsidR="000158FA">
        <w:rPr>
          <w:rFonts w:eastAsia="Times New Roman"/>
          <w:color w:val="212121"/>
        </w:rPr>
        <w:t>και Ο</w:t>
      </w:r>
      <w:r w:rsidR="00FE42C3" w:rsidRPr="00BE73C8">
        <w:rPr>
          <w:rFonts w:eastAsia="Times New Roman"/>
          <w:color w:val="212121"/>
        </w:rPr>
        <w:t xml:space="preserve">ρθοφωνίας </w:t>
      </w:r>
      <w:r w:rsidR="00BE73C8" w:rsidRPr="00BE73C8">
        <w:rPr>
          <w:rFonts w:eastAsia="Times New Roman"/>
          <w:color w:val="212121"/>
        </w:rPr>
        <w:t xml:space="preserve">στους </w:t>
      </w:r>
      <w:r w:rsidR="00BE73C8">
        <w:rPr>
          <w:rFonts w:eastAsia="Times New Roman"/>
          <w:color w:val="212121"/>
        </w:rPr>
        <w:t xml:space="preserve">σπουδαστές/στριες </w:t>
      </w:r>
      <w:r w:rsidR="00BE73C8" w:rsidRPr="00BE73C8">
        <w:rPr>
          <w:rFonts w:eastAsia="Times New Roman"/>
          <w:color w:val="212121"/>
        </w:rPr>
        <w:t>του Τμήματος Δημοσιογραφίας και του Τμήματος Νομικής του Πανεπιστημίου Κύπρου</w:t>
      </w:r>
      <w:r w:rsidR="00FE42C3">
        <w:rPr>
          <w:rFonts w:eastAsia="Times New Roman"/>
          <w:color w:val="212121"/>
        </w:rPr>
        <w:t>.</w:t>
      </w:r>
    </w:p>
    <w:p w14:paraId="1D6E3E51" w14:textId="44A8BA6F" w:rsidR="00147FCB" w:rsidRDefault="00147FCB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p w14:paraId="11E69FB2" w14:textId="4A63B2B9" w:rsidR="005B2A70" w:rsidRDefault="005B2A70" w:rsidP="005B2A70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Κατέχει μεταπτυχιακό τίτλο σπουδών (</w:t>
      </w:r>
      <w:r w:rsidRPr="00A7606B">
        <w:rPr>
          <w:rFonts w:eastAsia="Times New Roman"/>
          <w:color w:val="212121"/>
        </w:rPr>
        <w:t>Master Degree</w:t>
      </w:r>
      <w:r>
        <w:rPr>
          <w:rFonts w:eastAsia="Times New Roman"/>
          <w:color w:val="212121"/>
        </w:rPr>
        <w:t xml:space="preserve">) του Πανεπιστημίου Κύπρου στις </w:t>
      </w:r>
      <w:r w:rsidRPr="00A7606B">
        <w:rPr>
          <w:rFonts w:eastAsia="Times New Roman"/>
          <w:color w:val="212121"/>
        </w:rPr>
        <w:t xml:space="preserve">«Πολιτικές </w:t>
      </w:r>
      <w:r w:rsidR="004D6DD3">
        <w:rPr>
          <w:rFonts w:eastAsia="Times New Roman"/>
          <w:color w:val="212121"/>
        </w:rPr>
        <w:t>και</w:t>
      </w:r>
      <w:r w:rsidRPr="00A7606B">
        <w:rPr>
          <w:rFonts w:eastAsia="Times New Roman"/>
          <w:color w:val="212121"/>
        </w:rPr>
        <w:t xml:space="preserve"> Κοινωνικές Επιστήμες»</w:t>
      </w:r>
      <w:r>
        <w:rPr>
          <w:rFonts w:eastAsia="Times New Roman"/>
          <w:color w:val="212121"/>
        </w:rPr>
        <w:t>.</w:t>
      </w:r>
      <w:r w:rsidR="00395D4A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 xml:space="preserve">Από το Πανεπιστήμιο Λευκωσίας εξασφάλισε το πρώτο της πτυχίο στη Δημοσιογραφία και τις Δημόσιες Σχέσεις </w:t>
      </w:r>
      <w:r w:rsidRPr="00A7606B">
        <w:rPr>
          <w:rFonts w:eastAsia="Times New Roman"/>
          <w:color w:val="212121"/>
        </w:rPr>
        <w:t>“Communications”</w:t>
      </w:r>
      <w:r>
        <w:rPr>
          <w:rFonts w:eastAsia="Times New Roman"/>
          <w:color w:val="212121"/>
        </w:rPr>
        <w:t>, (</w:t>
      </w:r>
      <w:r w:rsidRPr="00A7606B">
        <w:rPr>
          <w:rFonts w:eastAsia="Times New Roman"/>
          <w:color w:val="212121"/>
        </w:rPr>
        <w:t>Bachelor Degree</w:t>
      </w:r>
      <w:r>
        <w:rPr>
          <w:rFonts w:eastAsia="Times New Roman"/>
          <w:color w:val="212121"/>
        </w:rPr>
        <w:t>),</w:t>
      </w:r>
      <w:r w:rsidRPr="00A7606B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 xml:space="preserve">με βαθμό </w:t>
      </w:r>
      <w:r w:rsidR="00DE4193">
        <w:rPr>
          <w:rFonts w:eastAsia="Times New Roman"/>
          <w:color w:val="212121"/>
        </w:rPr>
        <w:t>ά</w:t>
      </w:r>
      <w:r w:rsidRPr="00A7606B">
        <w:rPr>
          <w:rFonts w:eastAsia="Times New Roman"/>
          <w:color w:val="212121"/>
        </w:rPr>
        <w:t xml:space="preserve">ριστα με </w:t>
      </w:r>
      <w:r>
        <w:rPr>
          <w:rFonts w:eastAsia="Times New Roman"/>
          <w:color w:val="212121"/>
        </w:rPr>
        <w:t>δ</w:t>
      </w:r>
      <w:r w:rsidRPr="00A7606B">
        <w:rPr>
          <w:rFonts w:eastAsia="Times New Roman"/>
          <w:color w:val="212121"/>
        </w:rPr>
        <w:t>ιάκριση (3.72)</w:t>
      </w:r>
      <w:r>
        <w:rPr>
          <w:rFonts w:eastAsia="Times New Roman"/>
          <w:color w:val="212121"/>
        </w:rPr>
        <w:t>.</w:t>
      </w:r>
      <w:r w:rsidR="00BE73C8">
        <w:rPr>
          <w:rFonts w:eastAsia="Times New Roman"/>
          <w:color w:val="212121"/>
        </w:rPr>
        <w:t xml:space="preserve"> </w:t>
      </w:r>
    </w:p>
    <w:p w14:paraId="64031EF3" w14:textId="6DC8BAC8" w:rsidR="00147FCB" w:rsidRDefault="005B2A70" w:rsidP="00A03ACA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br/>
        <w:t xml:space="preserve">Είναι συγγραφέας του βιβλίου «Κυριάκος Μάτσης, </w:t>
      </w:r>
      <w:r w:rsidRPr="00B00AB1">
        <w:rPr>
          <w:rFonts w:eastAsia="Times New Roman"/>
          <w:color w:val="212121"/>
        </w:rPr>
        <w:t>η φυσιογνωμία ενός στοχαστή</w:t>
      </w:r>
      <w:r w:rsidR="00F13F2F">
        <w:rPr>
          <w:rFonts w:eastAsia="Times New Roman"/>
          <w:color w:val="212121"/>
        </w:rPr>
        <w:t xml:space="preserve"> </w:t>
      </w:r>
      <w:r w:rsidRPr="00B00AB1">
        <w:rPr>
          <w:rFonts w:eastAsia="Times New Roman"/>
          <w:color w:val="212121"/>
        </w:rPr>
        <w:t>που τάχθηκε στον Αγώνα της ΕΟΚΑ</w:t>
      </w:r>
      <w:r>
        <w:rPr>
          <w:rFonts w:eastAsia="Times New Roman"/>
          <w:color w:val="212121"/>
        </w:rPr>
        <w:t>», εκδόσεις ΑΦΗ.</w:t>
      </w:r>
      <w:r w:rsidR="004D6DD3">
        <w:rPr>
          <w:rFonts w:eastAsia="Times New Roman"/>
          <w:color w:val="212121"/>
        </w:rPr>
        <w:t xml:space="preserve"> </w:t>
      </w:r>
      <w:r w:rsidR="00147FCB">
        <w:rPr>
          <w:rFonts w:eastAsia="Times New Roman"/>
          <w:color w:val="212121"/>
        </w:rPr>
        <w:t>Αυτή την περίοδο εκπονεί τη διδακτορική της διατριβή με τίτλο «Ο ρόλος που διαδραμάτισε η Κυπριακή Ραδιοφωνική Υπηρεσία στον Αγώνα της ΕΟΚΑ», με επιβλέποντα τον Αναπληρωτή Καθηγητή του Τμήματος Ιστορίας και Αρχαιολογίας του Πανεπιστημίου Κύπρου, Πέτρο Παπαπολυβίου.</w:t>
      </w:r>
      <w:r w:rsidR="00E7316B">
        <w:rPr>
          <w:rFonts w:eastAsia="Times New Roman"/>
          <w:color w:val="212121"/>
        </w:rPr>
        <w:t xml:space="preserve"> Μόλις τον περασμένο Ιανουάριο</w:t>
      </w:r>
      <w:r w:rsidR="00515F8D">
        <w:rPr>
          <w:rFonts w:eastAsia="Times New Roman"/>
          <w:color w:val="212121"/>
        </w:rPr>
        <w:t>,</w:t>
      </w:r>
      <w:r w:rsidR="00E7316B">
        <w:rPr>
          <w:rFonts w:eastAsia="Times New Roman"/>
          <w:color w:val="212121"/>
        </w:rPr>
        <w:t xml:space="preserve"> πέρασε με απόλυτη επιτυχία το τελευταίο στάδιο</w:t>
      </w:r>
      <w:r w:rsidR="00323930">
        <w:rPr>
          <w:rFonts w:eastAsia="Times New Roman"/>
          <w:color w:val="212121"/>
        </w:rPr>
        <w:t xml:space="preserve"> της</w:t>
      </w:r>
      <w:r w:rsidR="00E7316B">
        <w:rPr>
          <w:rFonts w:eastAsia="Times New Roman"/>
          <w:color w:val="212121"/>
        </w:rPr>
        <w:t xml:space="preserve"> </w:t>
      </w:r>
      <w:r w:rsidR="00323930">
        <w:rPr>
          <w:rFonts w:eastAsia="Times New Roman"/>
          <w:color w:val="212121"/>
        </w:rPr>
        <w:t xml:space="preserve">ερευνητικής </w:t>
      </w:r>
      <w:r w:rsidR="00E7316B">
        <w:rPr>
          <w:rFonts w:eastAsia="Times New Roman"/>
          <w:color w:val="212121"/>
        </w:rPr>
        <w:t>επιστημονικής</w:t>
      </w:r>
      <w:r w:rsidR="00395D4A">
        <w:rPr>
          <w:rFonts w:eastAsia="Times New Roman"/>
          <w:color w:val="212121"/>
        </w:rPr>
        <w:t xml:space="preserve"> </w:t>
      </w:r>
      <w:r w:rsidR="00B87C55">
        <w:rPr>
          <w:rFonts w:eastAsia="Times New Roman"/>
          <w:color w:val="212121"/>
        </w:rPr>
        <w:t xml:space="preserve">της </w:t>
      </w:r>
      <w:r w:rsidR="00395D4A">
        <w:rPr>
          <w:rFonts w:eastAsia="Times New Roman"/>
          <w:color w:val="212121"/>
        </w:rPr>
        <w:t>πρότασης</w:t>
      </w:r>
      <w:r w:rsidR="00E7316B">
        <w:rPr>
          <w:rFonts w:eastAsia="Times New Roman"/>
          <w:color w:val="212121"/>
        </w:rPr>
        <w:t>.</w:t>
      </w:r>
    </w:p>
    <w:p w14:paraId="75211A08" w14:textId="11F0ABB5" w:rsidR="00A7606B" w:rsidRDefault="00A7606B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p w14:paraId="7785AE0F" w14:textId="2AF6D367" w:rsidR="00A7606B" w:rsidRDefault="00A7606B" w:rsidP="00A03ACA">
      <w:pPr>
        <w:shd w:val="clear" w:color="auto" w:fill="FFFFFF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Είναι παντρεμένη με τον Γ</w:t>
      </w:r>
      <w:r w:rsidR="005B353C">
        <w:rPr>
          <w:rFonts w:eastAsia="Times New Roman"/>
          <w:color w:val="212121"/>
        </w:rPr>
        <w:t>ιώ</w:t>
      </w:r>
      <w:r>
        <w:rPr>
          <w:rFonts w:eastAsia="Times New Roman"/>
          <w:color w:val="212121"/>
        </w:rPr>
        <w:t>ργο Κωμοδρόμο</w:t>
      </w:r>
      <w:r w:rsidR="00222BA3">
        <w:rPr>
          <w:rFonts w:eastAsia="Times New Roman"/>
          <w:color w:val="212121"/>
        </w:rPr>
        <w:t xml:space="preserve"> </w:t>
      </w:r>
      <w:r w:rsidR="005B2A70">
        <w:rPr>
          <w:rFonts w:eastAsia="Times New Roman"/>
          <w:color w:val="212121"/>
        </w:rPr>
        <w:t>και έχουν αποκτήσει δυο παιδιά, τον Ανδρέα και τον Σπύρο.</w:t>
      </w:r>
    </w:p>
    <w:p w14:paraId="322AB1F7" w14:textId="77777777" w:rsidR="001C333E" w:rsidRPr="00A7606B" w:rsidRDefault="001C333E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p w14:paraId="58F7E989" w14:textId="11CF3F3D" w:rsidR="00A7606B" w:rsidRDefault="00A7606B" w:rsidP="00A03ACA">
      <w:pPr>
        <w:shd w:val="clear" w:color="auto" w:fill="FFFFFF"/>
        <w:jc w:val="both"/>
        <w:rPr>
          <w:rFonts w:eastAsia="Times New Roman"/>
          <w:color w:val="212121"/>
        </w:rPr>
      </w:pPr>
    </w:p>
    <w:sectPr w:rsidR="00A76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CB"/>
    <w:rsid w:val="000158FA"/>
    <w:rsid w:val="00061277"/>
    <w:rsid w:val="00147F10"/>
    <w:rsid w:val="00147FCB"/>
    <w:rsid w:val="00172A00"/>
    <w:rsid w:val="001C333E"/>
    <w:rsid w:val="001F4AD8"/>
    <w:rsid w:val="00222BA3"/>
    <w:rsid w:val="003201DD"/>
    <w:rsid w:val="00323930"/>
    <w:rsid w:val="00395D4A"/>
    <w:rsid w:val="004D6DD3"/>
    <w:rsid w:val="004E3319"/>
    <w:rsid w:val="004E5F5D"/>
    <w:rsid w:val="00506DE3"/>
    <w:rsid w:val="00515F8D"/>
    <w:rsid w:val="00516C36"/>
    <w:rsid w:val="005B2A70"/>
    <w:rsid w:val="005B353C"/>
    <w:rsid w:val="005E4E2F"/>
    <w:rsid w:val="00646734"/>
    <w:rsid w:val="006A6B6F"/>
    <w:rsid w:val="007A10F3"/>
    <w:rsid w:val="00802401"/>
    <w:rsid w:val="00883405"/>
    <w:rsid w:val="008A61D7"/>
    <w:rsid w:val="009F1642"/>
    <w:rsid w:val="00A03ACA"/>
    <w:rsid w:val="00A7606B"/>
    <w:rsid w:val="00AC2852"/>
    <w:rsid w:val="00B00AB1"/>
    <w:rsid w:val="00B43E2F"/>
    <w:rsid w:val="00B60A4F"/>
    <w:rsid w:val="00B87C55"/>
    <w:rsid w:val="00BE73C8"/>
    <w:rsid w:val="00C02209"/>
    <w:rsid w:val="00CF5E57"/>
    <w:rsid w:val="00DE4193"/>
    <w:rsid w:val="00E2169B"/>
    <w:rsid w:val="00E7316B"/>
    <w:rsid w:val="00EF36F0"/>
    <w:rsid w:val="00F13F2F"/>
    <w:rsid w:val="00F23713"/>
    <w:rsid w:val="00F94043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EEAC"/>
  <w15:chartTrackingRefBased/>
  <w15:docId w15:val="{1CC29047-5901-442D-A1FB-0A5E5330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CB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Doxa Komodromou</dc:creator>
  <cp:keywords/>
  <dc:description/>
  <cp:lastModifiedBy>Doxa Komodromou</cp:lastModifiedBy>
  <cp:revision>49</cp:revision>
  <dcterms:created xsi:type="dcterms:W3CDTF">2023-02-27T09:18:00Z</dcterms:created>
  <dcterms:modified xsi:type="dcterms:W3CDTF">2023-02-27T10:36:00Z</dcterms:modified>
</cp:coreProperties>
</file>