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CB6A" w14:textId="77777777" w:rsidR="00F85C42" w:rsidRDefault="00F85C42" w:rsidP="000C59C8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val="en-US" w:eastAsia="en-GB"/>
        </w:rPr>
      </w:pPr>
    </w:p>
    <w:p w14:paraId="57FC872B" w14:textId="77777777" w:rsidR="00F85C42" w:rsidRDefault="00F85C42" w:rsidP="000C59C8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val="el-GR" w:eastAsia="en-GB"/>
        </w:rPr>
      </w:pPr>
    </w:p>
    <w:p w14:paraId="3116BF08" w14:textId="305C51BA" w:rsidR="00F07B5D" w:rsidRPr="009025AC" w:rsidRDefault="000C59C8" w:rsidP="007B36CC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val="el-GR" w:eastAsia="en-GB"/>
        </w:rPr>
      </w:pP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Η Τζόζη Χριστοδούλου είναι </w:t>
      </w:r>
      <w:r w:rsidR="005C6DC8" w:rsidRPr="009025AC">
        <w:rPr>
          <w:rFonts w:eastAsia="Times New Roman" w:cstheme="minorHAnsi"/>
          <w:color w:val="222222"/>
          <w:sz w:val="24"/>
          <w:szCs w:val="24"/>
          <w:lang w:val="el-GR" w:eastAsia="en-GB"/>
        </w:rPr>
        <w:t>ε</w:t>
      </w: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>μπειρογνώμονας για θέματα που αφορούν στα δικαιώματα των γυναικών</w:t>
      </w:r>
      <w:r w:rsidR="00F85C42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και στην προώθηση της </w:t>
      </w: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>ισότητα</w:t>
      </w:r>
      <w:r w:rsidR="00F85C42">
        <w:rPr>
          <w:rFonts w:eastAsia="Times New Roman" w:cstheme="minorHAnsi"/>
          <w:color w:val="222222"/>
          <w:sz w:val="24"/>
          <w:szCs w:val="24"/>
          <w:lang w:val="el-GR" w:eastAsia="en-GB"/>
        </w:rPr>
        <w:t>ς</w:t>
      </w: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των φύλων, </w:t>
      </w:r>
      <w:r w:rsidR="004874DC" w:rsidRPr="009025AC">
        <w:rPr>
          <w:rFonts w:eastAsia="Times New Roman" w:cstheme="minorHAnsi"/>
          <w:color w:val="222222"/>
          <w:sz w:val="24"/>
          <w:szCs w:val="24"/>
          <w:lang w:val="el-GR" w:eastAsia="en-GB"/>
        </w:rPr>
        <w:t>σ</w:t>
      </w: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>την μετανάστευση</w:t>
      </w:r>
      <w:r w:rsidR="00F85C42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και </w:t>
      </w:r>
      <w:r w:rsidR="004874DC" w:rsidRPr="009025AC">
        <w:rPr>
          <w:rFonts w:eastAsia="Times New Roman" w:cstheme="minorHAnsi"/>
          <w:color w:val="222222"/>
          <w:sz w:val="24"/>
          <w:szCs w:val="24"/>
          <w:lang w:val="el-GR" w:eastAsia="en-GB"/>
        </w:rPr>
        <w:t>σ</w:t>
      </w: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την </w:t>
      </w:r>
      <w:r w:rsidR="00D2519D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καταπολέμηση της </w:t>
      </w: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>εμπορία</w:t>
      </w:r>
      <w:r w:rsidR="00D2519D">
        <w:rPr>
          <w:rFonts w:eastAsia="Times New Roman" w:cstheme="minorHAnsi"/>
          <w:color w:val="222222"/>
          <w:sz w:val="24"/>
          <w:szCs w:val="24"/>
          <w:lang w:val="el-GR" w:eastAsia="en-GB"/>
        </w:rPr>
        <w:t>ς</w:t>
      </w: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προσώπων</w:t>
      </w:r>
      <w:r w:rsidR="00F85C42">
        <w:rPr>
          <w:rFonts w:eastAsia="Times New Roman" w:cstheme="minorHAnsi"/>
          <w:color w:val="222222"/>
          <w:sz w:val="24"/>
          <w:szCs w:val="24"/>
          <w:lang w:val="el-GR" w:eastAsia="en-GB"/>
        </w:rPr>
        <w:t>.</w:t>
      </w:r>
      <w:r w:rsidR="003547ED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</w:t>
      </w:r>
      <w:r w:rsidR="00F07B5D" w:rsidRPr="009025AC">
        <w:rPr>
          <w:rFonts w:eastAsia="Times New Roman" w:cstheme="minorHAnsi"/>
          <w:color w:val="222222"/>
          <w:sz w:val="24"/>
          <w:szCs w:val="24"/>
          <w:lang w:val="el-GR" w:eastAsia="en-GB"/>
        </w:rPr>
        <w:t>Από το 2004- 2018 ε</w:t>
      </w:r>
      <w:r w:rsidR="00F07B5D"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>ργάστηκε ως Συντονίστρια Πολιτικών στο Μεσογειακό Ινστιτούτο Μελετών Κοινωνικού Φύλου (</w:t>
      </w:r>
      <w:r w:rsidR="00F07B5D" w:rsidRPr="000C59C8">
        <w:rPr>
          <w:rFonts w:eastAsia="Times New Roman" w:cstheme="minorHAnsi"/>
          <w:color w:val="222222"/>
          <w:sz w:val="24"/>
          <w:szCs w:val="24"/>
          <w:lang w:eastAsia="en-GB"/>
        </w:rPr>
        <w:t>MIGS</w:t>
      </w:r>
      <w:r w:rsidR="00F07B5D"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>)</w:t>
      </w:r>
      <w:r w:rsidR="00F07B5D" w:rsidRPr="009025AC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όπου είχε ενεργό ρόλο στην ανάπτυξη, παρακολούθηση και εφαρμογή της πολιτικής και στρατηγικής του Ινστιτούτου. </w:t>
      </w:r>
      <w:r w:rsidR="00F07B5D">
        <w:rPr>
          <w:rFonts w:eastAsia="Times New Roman" w:cstheme="minorHAnsi"/>
          <w:color w:val="222222"/>
          <w:sz w:val="24"/>
          <w:szCs w:val="24"/>
          <w:lang w:val="el-GR" w:eastAsia="en-GB"/>
        </w:rPr>
        <w:t>Σ</w:t>
      </w:r>
      <w:r w:rsidR="00F07B5D"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>υμμετείχε σε διαφορά διοικητικά συμβούλια όπως του Κυπριακού Λόμπι Γυναικών</w:t>
      </w:r>
      <w:r w:rsidR="00F07B5D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και</w:t>
      </w:r>
      <w:r w:rsidR="00F07B5D"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</w:t>
      </w:r>
      <w:r w:rsidR="00F07B5D" w:rsidRPr="009025AC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συνέβαλε στη δημιουργία </w:t>
      </w:r>
      <w:r w:rsidR="00F07B5D"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>του Ευρωπαϊκού Δικτύου Μεταναστριών</w:t>
      </w:r>
      <w:r w:rsidR="00F07B5D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με έδρα τις Βρυξέλλες.</w:t>
      </w:r>
      <w:r w:rsidR="00F07B5D"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Συμμετείχε</w:t>
      </w:r>
      <w:r w:rsidR="00F07B5D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επίσης</w:t>
      </w:r>
      <w:r w:rsidR="00F07B5D"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σε ομάδες εμπειρογνωμόνων της Ευρωπαϊκής Επιτροπής και του Συμβουλίου της Ευρώπης για θέματα που σχετίζονται με την καταπολέμηση της εμπορίας προσώπων. </w:t>
      </w:r>
    </w:p>
    <w:p w14:paraId="5C272157" w14:textId="77777777" w:rsidR="00F07B5D" w:rsidRDefault="00F07B5D" w:rsidP="000C59C8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val="el-GR" w:eastAsia="en-GB"/>
        </w:rPr>
      </w:pPr>
    </w:p>
    <w:p w14:paraId="7B94D97B" w14:textId="1E61FE0F" w:rsidR="00DA7148" w:rsidRPr="009025AC" w:rsidRDefault="000C59C8" w:rsidP="000C59C8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val="el-GR" w:eastAsia="en-GB"/>
        </w:rPr>
      </w:pP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>Από το 2019 μέχρι τον Ιανουάριο 2022</w:t>
      </w:r>
      <w:r w:rsidR="00A23186">
        <w:rPr>
          <w:rFonts w:eastAsia="Times New Roman" w:cstheme="minorHAnsi"/>
          <w:color w:val="222222"/>
          <w:sz w:val="24"/>
          <w:szCs w:val="24"/>
          <w:lang w:val="el-GR" w:eastAsia="en-GB"/>
        </w:rPr>
        <w:t>,</w:t>
      </w: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διετέλεσε Σύμβουλος του τέως Υπουργού Εξωτερικών</w:t>
      </w:r>
      <w:r w:rsidR="00A23186">
        <w:rPr>
          <w:rFonts w:eastAsia="Times New Roman" w:cstheme="minorHAnsi"/>
          <w:color w:val="222222"/>
          <w:sz w:val="24"/>
          <w:szCs w:val="24"/>
          <w:lang w:val="el-GR" w:eastAsia="en-GB"/>
        </w:rPr>
        <w:t>,</w:t>
      </w: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κ. Νίκου Χριστοδουλίδη</w:t>
      </w:r>
      <w:r w:rsidR="00A23186">
        <w:rPr>
          <w:rFonts w:eastAsia="Times New Roman" w:cstheme="minorHAnsi"/>
          <w:color w:val="222222"/>
          <w:sz w:val="24"/>
          <w:szCs w:val="24"/>
          <w:lang w:val="el-GR" w:eastAsia="en-GB"/>
        </w:rPr>
        <w:t>,</w:t>
      </w: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για </w:t>
      </w:r>
      <w:r w:rsidR="00AE1B6F">
        <w:rPr>
          <w:rFonts w:eastAsia="Times New Roman" w:cstheme="minorHAnsi"/>
          <w:color w:val="222222"/>
          <w:sz w:val="24"/>
          <w:szCs w:val="24"/>
          <w:lang w:val="el-GR" w:eastAsia="en-GB"/>
        </w:rPr>
        <w:t>την ενσωμάτωση της διάστασης του φύλου σ</w:t>
      </w: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>την εξωτερική πολιτική</w:t>
      </w:r>
      <w:r w:rsidR="00107008">
        <w:rPr>
          <w:rFonts w:eastAsia="Times New Roman" w:cstheme="minorHAnsi"/>
          <w:color w:val="222222"/>
          <w:sz w:val="24"/>
          <w:szCs w:val="24"/>
          <w:lang w:val="el-GR" w:eastAsia="en-GB"/>
        </w:rPr>
        <w:t>. Η κα</w:t>
      </w:r>
      <w:r w:rsidR="00D2519D">
        <w:rPr>
          <w:rFonts w:eastAsia="Times New Roman" w:cstheme="minorHAnsi"/>
          <w:color w:val="222222"/>
          <w:sz w:val="24"/>
          <w:szCs w:val="24"/>
          <w:lang w:val="el-GR" w:eastAsia="en-GB"/>
        </w:rPr>
        <w:t>.</w:t>
      </w:r>
      <w:r w:rsidR="00107008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Χριστοδούλου, </w:t>
      </w:r>
      <w:r w:rsidRPr="009025AC">
        <w:rPr>
          <w:rFonts w:eastAsia="Times New Roman" w:cstheme="minorHAnsi"/>
          <w:color w:val="222222"/>
          <w:sz w:val="24"/>
          <w:szCs w:val="24"/>
          <w:lang w:val="el-GR" w:eastAsia="en-GB"/>
        </w:rPr>
        <w:t>ανέπτυξε</w:t>
      </w:r>
      <w:r w:rsidR="00A947A4">
        <w:rPr>
          <w:rFonts w:eastAsia="Times New Roman" w:cstheme="minorHAnsi"/>
          <w:color w:val="222222"/>
          <w:sz w:val="24"/>
          <w:szCs w:val="24"/>
          <w:lang w:val="en-US" w:eastAsia="en-GB"/>
        </w:rPr>
        <w:t xml:space="preserve"> και</w:t>
      </w:r>
      <w:r w:rsidRPr="009025AC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</w:t>
      </w:r>
      <w:r w:rsidR="005C6DC8" w:rsidRPr="009025AC">
        <w:rPr>
          <w:rFonts w:eastAsia="Times New Roman" w:cstheme="minorHAnsi"/>
          <w:color w:val="222222"/>
          <w:sz w:val="24"/>
          <w:szCs w:val="24"/>
          <w:lang w:val="el-GR" w:eastAsia="en-GB"/>
        </w:rPr>
        <w:t>εφάρμοσε</w:t>
      </w:r>
      <w:r w:rsidRPr="009025AC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το πλαίσιο δράσης για </w:t>
      </w:r>
      <w:r w:rsidR="00AE1B6F">
        <w:rPr>
          <w:rFonts w:eastAsia="Times New Roman" w:cstheme="minorHAnsi"/>
          <w:color w:val="222222"/>
          <w:sz w:val="24"/>
          <w:szCs w:val="24"/>
          <w:lang w:val="el-GR" w:eastAsia="en-GB"/>
        </w:rPr>
        <w:t>τ</w:t>
      </w:r>
      <w:r w:rsidR="00107008">
        <w:rPr>
          <w:rFonts w:eastAsia="Times New Roman" w:cstheme="minorHAnsi"/>
          <w:color w:val="222222"/>
          <w:sz w:val="24"/>
          <w:szCs w:val="24"/>
          <w:lang w:val="el-GR" w:eastAsia="en-GB"/>
        </w:rPr>
        <w:t>ην ενσωμάτωση της διάστασης του φύλου στην εξωτερική πολιτική.</w:t>
      </w:r>
      <w:r w:rsidR="00844545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</w:t>
      </w:r>
    </w:p>
    <w:p w14:paraId="618D9E51" w14:textId="10FF831D" w:rsidR="000C59C8" w:rsidRPr="009025AC" w:rsidRDefault="000C59C8" w:rsidP="000C59C8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val="el-GR" w:eastAsia="en-GB"/>
        </w:rPr>
      </w:pPr>
    </w:p>
    <w:p w14:paraId="46EF859C" w14:textId="43E335AF" w:rsidR="000C59C8" w:rsidRPr="000C59C8" w:rsidRDefault="000C59C8" w:rsidP="000C59C8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val="el-GR" w:eastAsia="en-GB"/>
        </w:rPr>
      </w:pP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Έχει συνεισφέρει </w:t>
      </w:r>
      <w:r w:rsidR="00DA7148" w:rsidRPr="009025AC">
        <w:rPr>
          <w:rFonts w:eastAsia="Times New Roman" w:cstheme="minorHAnsi"/>
          <w:color w:val="222222"/>
          <w:sz w:val="24"/>
          <w:szCs w:val="24"/>
          <w:lang w:val="el-GR" w:eastAsia="en-GB"/>
        </w:rPr>
        <w:t>στη δημιουργία νομοσχεδίων σχετικών με τα δικαιώματα των γυναικών</w:t>
      </w:r>
      <w:r w:rsidR="00D2519D" w:rsidRPr="00D2519D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</w:t>
      </w:r>
      <w:r w:rsidR="00D2519D">
        <w:rPr>
          <w:rFonts w:eastAsia="Times New Roman" w:cstheme="minorHAnsi"/>
          <w:color w:val="222222"/>
          <w:sz w:val="24"/>
          <w:szCs w:val="24"/>
          <w:lang w:val="el-GR" w:eastAsia="en-GB"/>
        </w:rPr>
        <w:t>και την καταπολέμηση</w:t>
      </w:r>
      <w:r w:rsidR="00BC4C7B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τη</w:t>
      </w:r>
      <w:r w:rsidR="00D2519D">
        <w:rPr>
          <w:rFonts w:eastAsia="Times New Roman" w:cstheme="minorHAnsi"/>
          <w:color w:val="222222"/>
          <w:sz w:val="24"/>
          <w:szCs w:val="24"/>
          <w:lang w:val="el-GR" w:eastAsia="en-GB"/>
        </w:rPr>
        <w:t>ς</w:t>
      </w:r>
      <w:r w:rsidR="00BC4C7B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εμπορία</w:t>
      </w:r>
      <w:r w:rsidR="00D2519D">
        <w:rPr>
          <w:rFonts w:eastAsia="Times New Roman" w:cstheme="minorHAnsi"/>
          <w:color w:val="222222"/>
          <w:sz w:val="24"/>
          <w:szCs w:val="24"/>
          <w:lang w:val="el-GR" w:eastAsia="en-GB"/>
        </w:rPr>
        <w:t>ς</w:t>
      </w:r>
      <w:r w:rsidR="00BC4C7B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προσώπων</w:t>
      </w:r>
      <w:r w:rsidR="00D2519D">
        <w:rPr>
          <w:rFonts w:eastAsia="Times New Roman" w:cstheme="minorHAnsi"/>
          <w:color w:val="222222"/>
          <w:sz w:val="24"/>
          <w:szCs w:val="24"/>
          <w:lang w:val="el-GR" w:eastAsia="en-GB"/>
        </w:rPr>
        <w:t>. Έχει επίσης συνεισφέρει</w:t>
      </w:r>
      <w:r w:rsidR="00BC4C7B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</w:t>
      </w: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>σε δημοσιεύσε</w:t>
      </w:r>
      <w:r w:rsidR="00DA7148" w:rsidRPr="009025AC">
        <w:rPr>
          <w:rFonts w:eastAsia="Times New Roman" w:cstheme="minorHAnsi"/>
          <w:color w:val="222222"/>
          <w:sz w:val="24"/>
          <w:szCs w:val="24"/>
          <w:lang w:val="el-GR" w:eastAsia="en-GB"/>
        </w:rPr>
        <w:t>ις</w:t>
      </w: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>, συμπεριλαμβανομένων ερευνητικών εκθέσεων και βιβλίων</w:t>
      </w:r>
      <w:r w:rsidR="005C6DC8" w:rsidRPr="009025AC">
        <w:rPr>
          <w:rFonts w:eastAsia="Times New Roman" w:cstheme="minorHAnsi"/>
          <w:color w:val="222222"/>
          <w:sz w:val="24"/>
          <w:szCs w:val="24"/>
          <w:lang w:val="el-GR" w:eastAsia="en-GB"/>
        </w:rPr>
        <w:t>,</w:t>
      </w: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διεξήγαγε </w:t>
      </w:r>
      <w:r w:rsidR="00DA7148" w:rsidRPr="009025AC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σεμινάρια </w:t>
      </w: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>και εκπαιδεύσε</w:t>
      </w:r>
      <w:r w:rsidR="007317F3" w:rsidRPr="009025AC">
        <w:rPr>
          <w:rFonts w:eastAsia="Times New Roman" w:cstheme="minorHAnsi"/>
          <w:color w:val="222222"/>
          <w:sz w:val="24"/>
          <w:szCs w:val="24"/>
          <w:lang w:val="el-GR" w:eastAsia="en-GB"/>
        </w:rPr>
        <w:t>ις</w:t>
      </w:r>
      <w:r w:rsidR="005C6DC8" w:rsidRPr="009025AC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και συμμετείχε σε διεθνή και εθνικά συνέδρια</w:t>
      </w: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>. Η κα Χριστοδούλου κατέχει πτυχίο Ψυχολογίας, Πανεπιστήμιο της Ιντιανάπολης, ΗΠΑ και Μεταπτυχιακό στις Σπουδές Φυλετικής Ισότητας, Πανεπιστήμιο </w:t>
      </w:r>
      <w:r w:rsidRPr="000C59C8">
        <w:rPr>
          <w:rFonts w:eastAsia="Times New Roman" w:cstheme="minorHAnsi"/>
          <w:color w:val="222222"/>
          <w:sz w:val="24"/>
          <w:szCs w:val="24"/>
          <w:lang w:eastAsia="en-GB"/>
        </w:rPr>
        <w:t>Middlesex</w:t>
      </w: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>, </w:t>
      </w:r>
      <w:r w:rsidRPr="000C59C8">
        <w:rPr>
          <w:rFonts w:eastAsia="Times New Roman" w:cstheme="minorHAnsi"/>
          <w:color w:val="222222"/>
          <w:sz w:val="24"/>
          <w:szCs w:val="24"/>
          <w:lang w:eastAsia="en-GB"/>
        </w:rPr>
        <w:t>H</w:t>
      </w: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>.</w:t>
      </w:r>
      <w:r w:rsidRPr="000C59C8">
        <w:rPr>
          <w:rFonts w:eastAsia="Times New Roman" w:cstheme="minorHAnsi"/>
          <w:color w:val="222222"/>
          <w:sz w:val="24"/>
          <w:szCs w:val="24"/>
          <w:lang w:eastAsia="en-GB"/>
        </w:rPr>
        <w:t>B</w:t>
      </w:r>
      <w:r w:rsidRPr="000C59C8">
        <w:rPr>
          <w:rFonts w:eastAsia="Times New Roman" w:cstheme="minorHAnsi"/>
          <w:color w:val="222222"/>
          <w:sz w:val="24"/>
          <w:szCs w:val="24"/>
          <w:lang w:val="el-GR" w:eastAsia="en-GB"/>
        </w:rPr>
        <w:t>.  </w:t>
      </w:r>
    </w:p>
    <w:p w14:paraId="581EE8AC" w14:textId="3256F06E" w:rsidR="00560EDC" w:rsidRDefault="00560EDC">
      <w:pPr>
        <w:rPr>
          <w:lang w:val="el-GR"/>
        </w:rPr>
      </w:pPr>
    </w:p>
    <w:p w14:paraId="4C52771D" w14:textId="182949B2" w:rsidR="000C59C8" w:rsidRDefault="000C59C8">
      <w:pPr>
        <w:rPr>
          <w:lang w:val="el-GR"/>
        </w:rPr>
      </w:pPr>
    </w:p>
    <w:p w14:paraId="02FCE0DF" w14:textId="3A4B8F1F" w:rsidR="007369E4" w:rsidRDefault="007369E4">
      <w:pPr>
        <w:rPr>
          <w:lang w:val="el-GR"/>
        </w:rPr>
      </w:pPr>
    </w:p>
    <w:p w14:paraId="7FBE765F" w14:textId="48D010C0" w:rsidR="007369E4" w:rsidRDefault="007369E4">
      <w:pPr>
        <w:rPr>
          <w:lang w:val="el-GR"/>
        </w:rPr>
      </w:pPr>
    </w:p>
    <w:p w14:paraId="711F6180" w14:textId="5BEC5DD7" w:rsidR="007369E4" w:rsidRDefault="007369E4">
      <w:pPr>
        <w:rPr>
          <w:lang w:val="el-GR"/>
        </w:rPr>
      </w:pPr>
    </w:p>
    <w:p w14:paraId="15D8E224" w14:textId="3C683B2C" w:rsidR="007369E4" w:rsidRDefault="007369E4">
      <w:pPr>
        <w:rPr>
          <w:lang w:val="el-GR"/>
        </w:rPr>
      </w:pPr>
    </w:p>
    <w:p w14:paraId="05B2D464" w14:textId="388AA5CB" w:rsidR="007369E4" w:rsidRDefault="007369E4">
      <w:pPr>
        <w:rPr>
          <w:lang w:val="el-GR"/>
        </w:rPr>
      </w:pPr>
    </w:p>
    <w:p w14:paraId="3A072FB1" w14:textId="40BD7610" w:rsidR="007369E4" w:rsidRDefault="007369E4">
      <w:pPr>
        <w:rPr>
          <w:lang w:val="el-GR"/>
        </w:rPr>
      </w:pPr>
    </w:p>
    <w:p w14:paraId="3F6718B5" w14:textId="712BA9DF" w:rsidR="007369E4" w:rsidRDefault="007369E4">
      <w:pPr>
        <w:rPr>
          <w:lang w:val="el-GR"/>
        </w:rPr>
      </w:pPr>
    </w:p>
    <w:p w14:paraId="3320D336" w14:textId="0D539A8F" w:rsidR="007369E4" w:rsidRDefault="007369E4">
      <w:pPr>
        <w:rPr>
          <w:lang w:val="el-GR"/>
        </w:rPr>
      </w:pPr>
    </w:p>
    <w:p w14:paraId="5B5D0E8E" w14:textId="1C0436AE" w:rsidR="007369E4" w:rsidRDefault="007369E4">
      <w:pPr>
        <w:rPr>
          <w:lang w:val="el-GR"/>
        </w:rPr>
      </w:pPr>
    </w:p>
    <w:p w14:paraId="68B26390" w14:textId="1EA2678D" w:rsidR="007369E4" w:rsidRDefault="007369E4">
      <w:pPr>
        <w:rPr>
          <w:lang w:val="el-GR"/>
        </w:rPr>
      </w:pPr>
    </w:p>
    <w:p w14:paraId="576B56B3" w14:textId="4BE9FFFF" w:rsidR="007369E4" w:rsidRDefault="007369E4">
      <w:pPr>
        <w:rPr>
          <w:lang w:val="el-GR"/>
        </w:rPr>
      </w:pPr>
    </w:p>
    <w:p w14:paraId="6B0EB3D9" w14:textId="2E168059" w:rsidR="007369E4" w:rsidRDefault="007369E4">
      <w:pPr>
        <w:rPr>
          <w:lang w:val="el-GR"/>
        </w:rPr>
      </w:pPr>
    </w:p>
    <w:p w14:paraId="30469B31" w14:textId="1FBC7DDF" w:rsidR="007369E4" w:rsidRDefault="007369E4">
      <w:pPr>
        <w:rPr>
          <w:lang w:val="el-GR"/>
        </w:rPr>
      </w:pPr>
    </w:p>
    <w:p w14:paraId="1D358A0A" w14:textId="29FD53B0" w:rsidR="007369E4" w:rsidRDefault="007369E4">
      <w:pPr>
        <w:rPr>
          <w:lang w:val="el-GR"/>
        </w:rPr>
      </w:pPr>
    </w:p>
    <w:p w14:paraId="7680474C" w14:textId="323C2FF0" w:rsidR="007369E4" w:rsidRDefault="007369E4">
      <w:pPr>
        <w:rPr>
          <w:lang w:val="el-GR"/>
        </w:rPr>
      </w:pPr>
    </w:p>
    <w:p w14:paraId="4A07D172" w14:textId="28FAD24A" w:rsidR="007369E4" w:rsidRDefault="007369E4">
      <w:pPr>
        <w:rPr>
          <w:lang w:val="el-GR"/>
        </w:rPr>
      </w:pPr>
    </w:p>
    <w:sectPr w:rsidR="00736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8"/>
    <w:rsid w:val="000C59C8"/>
    <w:rsid w:val="00107008"/>
    <w:rsid w:val="001332BB"/>
    <w:rsid w:val="001D04C7"/>
    <w:rsid w:val="00256A3E"/>
    <w:rsid w:val="003547ED"/>
    <w:rsid w:val="004874DC"/>
    <w:rsid w:val="004D4AE2"/>
    <w:rsid w:val="00511B31"/>
    <w:rsid w:val="00560EDC"/>
    <w:rsid w:val="005C2696"/>
    <w:rsid w:val="005C6DC8"/>
    <w:rsid w:val="006568A7"/>
    <w:rsid w:val="00713665"/>
    <w:rsid w:val="007317F3"/>
    <w:rsid w:val="007369E4"/>
    <w:rsid w:val="007F0E9F"/>
    <w:rsid w:val="008024CB"/>
    <w:rsid w:val="008227E6"/>
    <w:rsid w:val="00844545"/>
    <w:rsid w:val="008646DE"/>
    <w:rsid w:val="009025AC"/>
    <w:rsid w:val="00981CB9"/>
    <w:rsid w:val="00A23186"/>
    <w:rsid w:val="00A947A4"/>
    <w:rsid w:val="00AE1234"/>
    <w:rsid w:val="00AE1B6F"/>
    <w:rsid w:val="00BB566D"/>
    <w:rsid w:val="00BC4C7B"/>
    <w:rsid w:val="00D15557"/>
    <w:rsid w:val="00D2519D"/>
    <w:rsid w:val="00DA7148"/>
    <w:rsid w:val="00F07B5D"/>
    <w:rsid w:val="00F61406"/>
    <w:rsid w:val="00F8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4896"/>
  <w15:chartTrackingRefBased/>
  <w15:docId w15:val="{05D26293-27D3-48E4-B5B3-B0436B6A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5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2023</dc:creator>
  <cp:keywords/>
  <dc:description/>
  <cp:lastModifiedBy>Josie Chrisdodoulou</cp:lastModifiedBy>
  <cp:revision>2</cp:revision>
  <dcterms:created xsi:type="dcterms:W3CDTF">2023-02-27T09:45:00Z</dcterms:created>
  <dcterms:modified xsi:type="dcterms:W3CDTF">2023-02-27T09:45:00Z</dcterms:modified>
</cp:coreProperties>
</file>